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0E" w:rsidRDefault="00236E0E" w:rsidP="002D6D3F">
      <w:pPr>
        <w:jc w:val="right"/>
      </w:pPr>
    </w:p>
    <w:p w:rsidR="00615D00" w:rsidRDefault="003C2FD1" w:rsidP="002D6D3F">
      <w:pPr>
        <w:jc w:val="right"/>
      </w:pPr>
      <w:r>
        <w:t>Lieu,</w:t>
      </w:r>
      <w:r w:rsidR="005E18EB">
        <w:t xml:space="preserve"> </w:t>
      </w:r>
      <w:r w:rsidR="00AA27E3">
        <w:t>Date</w:t>
      </w:r>
    </w:p>
    <w:p w:rsidR="007A6429" w:rsidRDefault="007A6429" w:rsidP="009F33B8">
      <w:pPr>
        <w:spacing w:after="0"/>
      </w:pPr>
    </w:p>
    <w:p w:rsidR="009F33B8" w:rsidRDefault="00157ED9" w:rsidP="009F33B8">
      <w:pPr>
        <w:spacing w:after="0"/>
      </w:pPr>
      <w:r>
        <w:t>Madame Dominique Vien</w:t>
      </w:r>
    </w:p>
    <w:p w:rsidR="009F33B8" w:rsidRDefault="00157ED9" w:rsidP="009F33B8">
      <w:pPr>
        <w:spacing w:after="0"/>
      </w:pPr>
      <w:r>
        <w:t xml:space="preserve">Ministre </w:t>
      </w:r>
      <w:r w:rsidR="008113E9">
        <w:t xml:space="preserve">responsable </w:t>
      </w:r>
      <w:r>
        <w:t>du Travail</w:t>
      </w:r>
    </w:p>
    <w:p w:rsidR="009F33B8" w:rsidRDefault="001D7B32" w:rsidP="009F33B8">
      <w:pPr>
        <w:spacing w:after="0"/>
      </w:pPr>
      <w:r w:rsidRPr="001D7B32">
        <w:t xml:space="preserve">200, chemin Sainte-Foy, </w:t>
      </w:r>
      <w:r w:rsidR="00157ED9">
        <w:t>6</w:t>
      </w:r>
      <w:r w:rsidRPr="00B258C4">
        <w:rPr>
          <w:vertAlign w:val="superscript"/>
        </w:rPr>
        <w:t>e</w:t>
      </w:r>
      <w:r w:rsidRPr="001D7B32">
        <w:t> étage</w:t>
      </w:r>
      <w:r w:rsidRPr="001D7B32">
        <w:br/>
        <w:t xml:space="preserve">Québec (Québec) </w:t>
      </w:r>
      <w:r w:rsidR="0011613B">
        <w:t xml:space="preserve"> </w:t>
      </w:r>
      <w:r w:rsidRPr="001D7B32">
        <w:t>G1R 5S1</w:t>
      </w:r>
    </w:p>
    <w:p w:rsidR="00615D00" w:rsidRDefault="000247F0">
      <w:r w:rsidRPr="000247F0">
        <w:t>ministre@travail.gouv.qc.ca</w:t>
      </w:r>
    </w:p>
    <w:p w:rsidR="007A6429" w:rsidRDefault="007A6429"/>
    <w:p w:rsidR="00ED05CC" w:rsidRPr="001D7B32" w:rsidRDefault="00615D00" w:rsidP="007A6429">
      <w:pPr>
        <w:pBdr>
          <w:bottom w:val="single" w:sz="12" w:space="0" w:color="auto"/>
        </w:pBdr>
        <w:rPr>
          <w:b/>
        </w:rPr>
      </w:pPr>
      <w:r w:rsidRPr="001D7B32">
        <w:rPr>
          <w:b/>
        </w:rPr>
        <w:t xml:space="preserve">Objet : </w:t>
      </w:r>
      <w:r w:rsidR="00ED05CC" w:rsidRPr="001D7B32">
        <w:rPr>
          <w:b/>
        </w:rPr>
        <w:t>R</w:t>
      </w:r>
      <w:r w:rsidR="00DA40CC" w:rsidRPr="001D7B32">
        <w:rPr>
          <w:b/>
        </w:rPr>
        <w:t xml:space="preserve">évision </w:t>
      </w:r>
      <w:r w:rsidRPr="001D7B32">
        <w:rPr>
          <w:b/>
        </w:rPr>
        <w:t xml:space="preserve">du taux du salaire minimum </w:t>
      </w:r>
    </w:p>
    <w:p w:rsidR="001D7B32" w:rsidRDefault="001D7B32" w:rsidP="00400A03">
      <w:pPr>
        <w:spacing w:line="276" w:lineRule="auto"/>
      </w:pPr>
    </w:p>
    <w:p w:rsidR="00615D00" w:rsidRDefault="00615D00" w:rsidP="00400A03">
      <w:pPr>
        <w:spacing w:line="276" w:lineRule="auto"/>
        <w:jc w:val="both"/>
      </w:pPr>
      <w:r>
        <w:t>M</w:t>
      </w:r>
      <w:r w:rsidR="00A263C3">
        <w:t>ada</w:t>
      </w:r>
      <w:r>
        <w:t xml:space="preserve">me la Ministre, </w:t>
      </w:r>
    </w:p>
    <w:p w:rsidR="007D2B12" w:rsidRDefault="00171337" w:rsidP="00400A03">
      <w:pPr>
        <w:spacing w:line="276" w:lineRule="auto"/>
        <w:jc w:val="both"/>
      </w:pPr>
      <w:r>
        <w:t>J</w:t>
      </w:r>
      <w:r w:rsidR="00530285">
        <w:t xml:space="preserve">e souhaite réagir à l’annonce de l’augmentation </w:t>
      </w:r>
      <w:r w:rsidR="002A6AB2">
        <w:t xml:space="preserve">de 50 cents </w:t>
      </w:r>
      <w:r w:rsidR="00530285">
        <w:t>du salaire minimum</w:t>
      </w:r>
      <w:r w:rsidR="00FA268E">
        <w:t>,</w:t>
      </w:r>
      <w:r w:rsidR="00E8525E">
        <w:t xml:space="preserve"> </w:t>
      </w:r>
      <w:r w:rsidR="0011613B" w:rsidRPr="002A6AB2">
        <w:t>le</w:t>
      </w:r>
      <w:r w:rsidR="009F33B8" w:rsidRPr="002A6AB2">
        <w:t xml:space="preserve"> 1</w:t>
      </w:r>
      <w:r w:rsidR="009F33B8" w:rsidRPr="002A6AB2">
        <w:rPr>
          <w:vertAlign w:val="superscript"/>
        </w:rPr>
        <w:t>er</w:t>
      </w:r>
      <w:r w:rsidR="009F33B8" w:rsidRPr="002A6AB2">
        <w:t xml:space="preserve"> mai</w:t>
      </w:r>
      <w:r w:rsidR="00530285">
        <w:t xml:space="preserve"> prochain. </w:t>
      </w:r>
      <w:r w:rsidR="005C4C24">
        <w:t>Malgré quelques dollars de plus par semaine, les réjouissances seront certainement de courte durée</w:t>
      </w:r>
      <w:r w:rsidR="009E1D13" w:rsidRPr="009E1D13">
        <w:t xml:space="preserve"> </w:t>
      </w:r>
      <w:r w:rsidR="009E1D13">
        <w:t xml:space="preserve">pour les </w:t>
      </w:r>
      <w:r w:rsidR="00F66E45">
        <w:t xml:space="preserve">personnes </w:t>
      </w:r>
      <w:r w:rsidR="00A7179B">
        <w:t xml:space="preserve">rémunérées </w:t>
      </w:r>
      <w:r w:rsidR="002A6AB2">
        <w:t>à ce taux horaire</w:t>
      </w:r>
      <w:r w:rsidR="005C4C24">
        <w:t>. Elles constateront bien rapidement qu’elles peuvent à peine s’acheter deux billet</w:t>
      </w:r>
      <w:r w:rsidR="00A420DD">
        <w:t>s d’autobus de plus par semaine</w:t>
      </w:r>
      <w:r w:rsidR="007D2B12">
        <w:t>.</w:t>
      </w:r>
    </w:p>
    <w:p w:rsidR="003607B1" w:rsidRDefault="004138B4" w:rsidP="00400A03">
      <w:pPr>
        <w:spacing w:line="276" w:lineRule="auto"/>
        <w:jc w:val="both"/>
      </w:pPr>
      <w:r>
        <w:t>V</w:t>
      </w:r>
      <w:r w:rsidR="00E3225C">
        <w:t xml:space="preserve">os explications </w:t>
      </w:r>
      <w:r>
        <w:t xml:space="preserve">pour justifier </w:t>
      </w:r>
      <w:r w:rsidR="00E3225C">
        <w:t xml:space="preserve">la hausse de 50 cents </w:t>
      </w:r>
      <w:r w:rsidR="007D2B12">
        <w:t xml:space="preserve">donnent l’impression d’être </w:t>
      </w:r>
      <w:r w:rsidR="00E3225C">
        <w:t>raisonnables</w:t>
      </w:r>
      <w:r>
        <w:t xml:space="preserve">. </w:t>
      </w:r>
      <w:r w:rsidR="002D6D3F">
        <w:t>Toutefois,</w:t>
      </w:r>
      <w:r>
        <w:t xml:space="preserve"> elles</w:t>
      </w:r>
      <w:r w:rsidR="00E3225C">
        <w:t xml:space="preserve"> passe</w:t>
      </w:r>
      <w:r>
        <w:t>nt</w:t>
      </w:r>
      <w:r w:rsidR="00E3225C">
        <w:t xml:space="preserve"> sou</w:t>
      </w:r>
      <w:r w:rsidR="00671BBD">
        <w:t>s</w:t>
      </w:r>
      <w:r w:rsidR="00E3225C">
        <w:t xml:space="preserve"> silence un fait important : les personnes </w:t>
      </w:r>
      <w:r w:rsidR="00E3225C" w:rsidRPr="007D2B12">
        <w:t xml:space="preserve">seules </w:t>
      </w:r>
      <w:r w:rsidR="00E3225C">
        <w:t>qui travaillent à temps plein au salaire minimum sont pauvres</w:t>
      </w:r>
      <w:r w:rsidR="003607B1">
        <w:t>.</w:t>
      </w:r>
      <w:r w:rsidR="003607B1" w:rsidRPr="003607B1">
        <w:t xml:space="preserve"> </w:t>
      </w:r>
      <w:r w:rsidR="003607B1">
        <w:t>Ne pas parler de la pauvreté, ça ne la fait pas disparaître, elle ne devient pas moins réelle pour autant. En fait, votre silence et vos décisions viennent plutôt la cautionner.</w:t>
      </w:r>
      <w:r w:rsidR="003607B1" w:rsidDel="003607B1">
        <w:t xml:space="preserve"> </w:t>
      </w:r>
    </w:p>
    <w:p w:rsidR="003C68D6" w:rsidRDefault="00C2317F" w:rsidP="00400A03">
      <w:pPr>
        <w:spacing w:line="276" w:lineRule="auto"/>
        <w:jc w:val="both"/>
      </w:pPr>
      <w:r>
        <w:t xml:space="preserve">En tant que ministre </w:t>
      </w:r>
      <w:r w:rsidR="00E3225C">
        <w:t xml:space="preserve">responsable </w:t>
      </w:r>
      <w:r>
        <w:t xml:space="preserve">du Travail, il </w:t>
      </w:r>
      <w:r w:rsidR="009D440E">
        <w:t xml:space="preserve">est de votre devoir </w:t>
      </w:r>
      <w:r>
        <w:t xml:space="preserve">de </w:t>
      </w:r>
      <w:r w:rsidR="00444F7A">
        <w:t xml:space="preserve">corriger </w:t>
      </w:r>
      <w:r>
        <w:t xml:space="preserve">cette situation. </w:t>
      </w:r>
      <w:r w:rsidR="00D7173E">
        <w:t xml:space="preserve">Le partage de la richesse </w:t>
      </w:r>
      <w:r w:rsidR="00444F7A">
        <w:t>doit</w:t>
      </w:r>
      <w:r w:rsidR="00E3225C">
        <w:t xml:space="preserve"> être au cœur du débat sur l’augmentation du salaire minimum</w:t>
      </w:r>
      <w:r w:rsidR="0017109F">
        <w:t xml:space="preserve">. </w:t>
      </w:r>
      <w:r w:rsidR="00D8029F">
        <w:t xml:space="preserve">Hélas, </w:t>
      </w:r>
      <w:r w:rsidR="002D6D3F">
        <w:t xml:space="preserve">présentement, </w:t>
      </w:r>
      <w:r w:rsidR="00D8029F">
        <w:t>il</w:t>
      </w:r>
      <w:r w:rsidR="00E3225C">
        <w:t xml:space="preserve"> brille par </w:t>
      </w:r>
      <w:r w:rsidR="00D8029F">
        <w:t>son</w:t>
      </w:r>
      <w:r w:rsidR="0017109F">
        <w:t xml:space="preserve"> </w:t>
      </w:r>
      <w:r w:rsidR="00E3225C">
        <w:t>absence.</w:t>
      </w:r>
    </w:p>
    <w:p w:rsidR="00A263C3" w:rsidRDefault="00556D86" w:rsidP="00400A03">
      <w:pPr>
        <w:spacing w:line="276" w:lineRule="auto"/>
        <w:jc w:val="both"/>
      </w:pPr>
      <w:r>
        <w:t xml:space="preserve">Pour </w:t>
      </w:r>
      <w:r w:rsidR="00171337">
        <w:t xml:space="preserve">qu’une personne </w:t>
      </w:r>
      <w:r w:rsidR="00223438">
        <w:t>puisse</w:t>
      </w:r>
      <w:r>
        <w:t xml:space="preserve"> joindre les deux bouts,</w:t>
      </w:r>
      <w:r w:rsidDel="00FA268E">
        <w:t xml:space="preserve"> </w:t>
      </w:r>
      <w:r>
        <w:t>d</w:t>
      </w:r>
      <w:r w:rsidR="00DF7384">
        <w:t>ifférents indicateurs</w:t>
      </w:r>
      <w:r w:rsidR="001852BA">
        <w:t>,</w:t>
      </w:r>
      <w:r w:rsidR="00FA268E">
        <w:t xml:space="preserve"> comme</w:t>
      </w:r>
      <w:r w:rsidR="002438CE">
        <w:t xml:space="preserve"> </w:t>
      </w:r>
      <w:r w:rsidR="00DF7384">
        <w:t xml:space="preserve">la </w:t>
      </w:r>
      <w:r w:rsidR="00D7173E">
        <w:t xml:space="preserve">mesure de faible revenu </w:t>
      </w:r>
      <w:r w:rsidR="00DF7384">
        <w:t>(MFR</w:t>
      </w:r>
      <w:r w:rsidR="002438CE">
        <w:t>-</w:t>
      </w:r>
      <w:r w:rsidR="00DF7384">
        <w:t xml:space="preserve">60) </w:t>
      </w:r>
      <w:r w:rsidR="00D7173E">
        <w:t>et le salaire viable</w:t>
      </w:r>
      <w:r w:rsidR="00FA268E">
        <w:t>,</w:t>
      </w:r>
      <w:r w:rsidR="002438CE">
        <w:t xml:space="preserve"> pointe</w:t>
      </w:r>
      <w:r w:rsidR="00FA268E">
        <w:t>nt</w:t>
      </w:r>
      <w:r w:rsidR="002438CE">
        <w:t xml:space="preserve"> vers un salaire </w:t>
      </w:r>
      <w:r>
        <w:t xml:space="preserve">minimum </w:t>
      </w:r>
      <w:r w:rsidR="003F4AA4">
        <w:t>de</w:t>
      </w:r>
      <w:r w:rsidR="002438CE">
        <w:t xml:space="preserve"> 15</w:t>
      </w:r>
      <w:r w:rsidR="007005E5">
        <w:t> </w:t>
      </w:r>
      <w:r w:rsidR="002438CE">
        <w:t>$ l’heure</w:t>
      </w:r>
      <w:r w:rsidR="00D7173E">
        <w:t xml:space="preserve">. </w:t>
      </w:r>
      <w:r>
        <w:t>O</w:t>
      </w:r>
      <w:r w:rsidR="00D8029F">
        <w:t>r o</w:t>
      </w:r>
      <w:r>
        <w:t>n en est encore loin, en dépit de la</w:t>
      </w:r>
      <w:r w:rsidR="007368AE">
        <w:t xml:space="preserve"> dernière augmentation</w:t>
      </w:r>
      <w:r>
        <w:t>. P</w:t>
      </w:r>
      <w:r w:rsidR="003C68D6" w:rsidRPr="003C68D6">
        <w:t xml:space="preserve">lusieurs centaines de milliers de </w:t>
      </w:r>
      <w:r w:rsidR="00D7173E" w:rsidRPr="003C68D6">
        <w:t>travailleuses et de travailleurs</w:t>
      </w:r>
      <w:r w:rsidR="007368AE" w:rsidRPr="003C68D6">
        <w:t xml:space="preserve"> </w:t>
      </w:r>
      <w:r w:rsidR="00171337">
        <w:t xml:space="preserve">resteront donc, encore cette année, </w:t>
      </w:r>
      <w:r w:rsidR="007368AE" w:rsidRPr="003C68D6">
        <w:t>dans la pauvreté</w:t>
      </w:r>
      <w:r w:rsidR="007368AE">
        <w:t xml:space="preserve">. </w:t>
      </w:r>
      <w:r w:rsidR="00171337">
        <w:t xml:space="preserve">Ce n’est pas la vision </w:t>
      </w:r>
      <w:r w:rsidR="00D8029F">
        <w:t xml:space="preserve">que je me fais d’un </w:t>
      </w:r>
      <w:r w:rsidR="007368AE">
        <w:t xml:space="preserve">Québec </w:t>
      </w:r>
      <w:r w:rsidR="00D8029F">
        <w:t xml:space="preserve">qui </w:t>
      </w:r>
      <w:r w:rsidR="003C2FD1">
        <w:t>souhaite</w:t>
      </w:r>
      <w:r w:rsidR="00E217D0">
        <w:t xml:space="preserve"> </w:t>
      </w:r>
      <w:r w:rsidR="003F4AA4">
        <w:t>s’améliorer, en cherchant à devenir</w:t>
      </w:r>
      <w:r w:rsidR="00D8029F">
        <w:t xml:space="preserve"> </w:t>
      </w:r>
      <w:r w:rsidR="00986C90">
        <w:t xml:space="preserve">toujours </w:t>
      </w:r>
      <w:r w:rsidR="007368AE">
        <w:t>plus juste</w:t>
      </w:r>
      <w:r w:rsidR="00D8029F">
        <w:t xml:space="preserve"> et équitable</w:t>
      </w:r>
      <w:r w:rsidR="00B258C4">
        <w:t>.</w:t>
      </w:r>
      <w:r w:rsidR="0030536F">
        <w:t xml:space="preserve"> </w:t>
      </w:r>
      <w:r w:rsidR="007368AE">
        <w:t xml:space="preserve"> </w:t>
      </w:r>
    </w:p>
    <w:p w:rsidR="00331500" w:rsidRDefault="00331500" w:rsidP="00400A03">
      <w:pPr>
        <w:spacing w:line="276" w:lineRule="auto"/>
      </w:pPr>
      <w:r>
        <w:br w:type="page"/>
      </w:r>
      <w:bookmarkStart w:id="0" w:name="_GoBack"/>
      <w:bookmarkEnd w:id="0"/>
    </w:p>
    <w:p w:rsidR="00B258C4" w:rsidRDefault="00B258C4" w:rsidP="00400A03">
      <w:pPr>
        <w:spacing w:line="276" w:lineRule="auto"/>
        <w:jc w:val="both"/>
      </w:pPr>
      <w:r>
        <w:lastRenderedPageBreak/>
        <w:t xml:space="preserve">Madame la Ministre, je fais miennes les revendications de la campagne 5-10-15, et je vous exhorte à légiférer pour que les travailleuses et </w:t>
      </w:r>
      <w:r w:rsidR="003C2FD1">
        <w:t>l</w:t>
      </w:r>
      <w:r>
        <w:t>es travailleurs du Québec puissent</w:t>
      </w:r>
      <w:r w:rsidR="007005E5">
        <w:t> </w:t>
      </w:r>
      <w:r>
        <w:t>:</w:t>
      </w:r>
    </w:p>
    <w:p w:rsidR="00B258C4" w:rsidRDefault="00B258C4" w:rsidP="00400A03">
      <w:pPr>
        <w:spacing w:line="276" w:lineRule="auto"/>
        <w:jc w:val="both"/>
      </w:pPr>
      <w:r>
        <w:t>-</w:t>
      </w:r>
      <w:r w:rsidRPr="007368AE">
        <w:t> </w:t>
      </w:r>
      <w:r>
        <w:t>connaître leur h</w:t>
      </w:r>
      <w:r w:rsidRPr="007368AE">
        <w:t>oraire</w:t>
      </w:r>
      <w:r>
        <w:t xml:space="preserve"> </w:t>
      </w:r>
      <w:r w:rsidRPr="007368AE">
        <w:rPr>
          <w:b/>
          <w:bCs/>
        </w:rPr>
        <w:t>5</w:t>
      </w:r>
      <w:r w:rsidRPr="007368AE">
        <w:t> jours à l’avance</w:t>
      </w:r>
      <w:r>
        <w:t>;</w:t>
      </w:r>
    </w:p>
    <w:p w:rsidR="00B258C4" w:rsidRDefault="00B258C4" w:rsidP="00400A03">
      <w:pPr>
        <w:spacing w:line="276" w:lineRule="auto"/>
        <w:jc w:val="both"/>
      </w:pPr>
      <w:r>
        <w:t>-</w:t>
      </w:r>
      <w:r w:rsidRPr="007368AE">
        <w:t xml:space="preserve"> </w:t>
      </w:r>
      <w:r>
        <w:t xml:space="preserve">bénéficier de </w:t>
      </w:r>
      <w:r w:rsidRPr="007368AE">
        <w:rPr>
          <w:b/>
          <w:bCs/>
        </w:rPr>
        <w:t>10</w:t>
      </w:r>
      <w:r w:rsidRPr="007368AE">
        <w:t xml:space="preserve"> jours de congé payé </w:t>
      </w:r>
      <w:r>
        <w:t>pour cause de</w:t>
      </w:r>
      <w:r w:rsidRPr="007368AE">
        <w:t xml:space="preserve"> maladie ou de responsabilités familiales</w:t>
      </w:r>
      <w:r>
        <w:t>;</w:t>
      </w:r>
      <w:r w:rsidRPr="007368AE">
        <w:t xml:space="preserve"> </w:t>
      </w:r>
    </w:p>
    <w:p w:rsidR="00B258C4" w:rsidRDefault="00B258C4" w:rsidP="00400A03">
      <w:pPr>
        <w:spacing w:line="276" w:lineRule="auto"/>
        <w:jc w:val="both"/>
      </w:pPr>
      <w:r>
        <w:t>- gagner un salaire d’au moins</w:t>
      </w:r>
      <w:r w:rsidRPr="007368AE">
        <w:t> </w:t>
      </w:r>
      <w:r w:rsidRPr="007368AE">
        <w:rPr>
          <w:b/>
          <w:bCs/>
        </w:rPr>
        <w:t>15 $</w:t>
      </w:r>
      <w:r w:rsidRPr="007368AE">
        <w:t> l’heure</w:t>
      </w:r>
      <w:r>
        <w:t>.</w:t>
      </w:r>
    </w:p>
    <w:p w:rsidR="00B258C4" w:rsidRDefault="00986C90" w:rsidP="00400A03">
      <w:pPr>
        <w:spacing w:line="276" w:lineRule="auto"/>
        <w:jc w:val="both"/>
      </w:pPr>
      <w:r>
        <w:t xml:space="preserve">Ces </w:t>
      </w:r>
      <w:r w:rsidR="00B258C4">
        <w:t>trois mesures</w:t>
      </w:r>
      <w:r w:rsidR="00A7179B">
        <w:t>, si elles étaient adoptées,</w:t>
      </w:r>
      <w:r w:rsidR="00B258C4">
        <w:t xml:space="preserve"> </w:t>
      </w:r>
      <w:r>
        <w:t>feraient</w:t>
      </w:r>
      <w:r w:rsidR="00B258C4">
        <w:t xml:space="preserve"> une </w:t>
      </w:r>
      <w:r>
        <w:t>énorme</w:t>
      </w:r>
      <w:r w:rsidR="00B258C4">
        <w:t xml:space="preserve"> différence dans la vie</w:t>
      </w:r>
      <w:r>
        <w:t xml:space="preserve"> des travailleuses et des travailleurs. Il </w:t>
      </w:r>
      <w:r w:rsidR="007005E5">
        <w:t>ne</w:t>
      </w:r>
      <w:r>
        <w:t xml:space="preserve"> tient qu’</w:t>
      </w:r>
      <w:r w:rsidR="003C2FD1">
        <w:t>à vous, Madame la Ministre, d’y voir</w:t>
      </w:r>
      <w:r w:rsidR="003F4AA4">
        <w:t xml:space="preserve">. </w:t>
      </w:r>
      <w:r>
        <w:t xml:space="preserve"> </w:t>
      </w:r>
    </w:p>
    <w:p w:rsidR="0074771C" w:rsidRDefault="0074771C" w:rsidP="00400A03">
      <w:pPr>
        <w:spacing w:line="276" w:lineRule="auto"/>
      </w:pPr>
    </w:p>
    <w:p w:rsidR="003C68D6" w:rsidRDefault="002D6D3F" w:rsidP="00400A03">
      <w:pPr>
        <w:spacing w:line="276" w:lineRule="auto"/>
      </w:pPr>
      <w:r w:rsidRPr="002D6D3F">
        <w:rPr>
          <w:rFonts w:cstheme="minorHAnsi"/>
          <w:color w:val="000000"/>
          <w:shd w:val="clear" w:color="auto" w:fill="FFFFFF"/>
        </w:rPr>
        <w:t xml:space="preserve">Veuillez agréer, </w:t>
      </w:r>
      <w:r>
        <w:rPr>
          <w:rFonts w:cstheme="minorHAnsi"/>
          <w:color w:val="000000"/>
          <w:shd w:val="clear" w:color="auto" w:fill="FFFFFF"/>
        </w:rPr>
        <w:t>Madame la Ministre</w:t>
      </w:r>
      <w:r w:rsidRPr="002D6D3F">
        <w:rPr>
          <w:rFonts w:cstheme="minorHAnsi"/>
          <w:color w:val="000000"/>
          <w:shd w:val="clear" w:color="auto" w:fill="FFFFFF"/>
        </w:rPr>
        <w:t>, l’expression de ma considération distinguée</w:t>
      </w:r>
      <w:r w:rsidR="003F4AA4">
        <w:rPr>
          <w:rFonts w:cstheme="minorHAnsi"/>
          <w:color w:val="000000"/>
          <w:shd w:val="clear" w:color="auto" w:fill="FFFFFF"/>
        </w:rPr>
        <w:t>.</w:t>
      </w:r>
    </w:p>
    <w:p w:rsidR="003C68D6" w:rsidRDefault="003C68D6" w:rsidP="00400A03">
      <w:pPr>
        <w:spacing w:line="276" w:lineRule="auto"/>
      </w:pPr>
    </w:p>
    <w:p w:rsidR="003C68D6" w:rsidRDefault="003C68D6" w:rsidP="00400A03">
      <w:pPr>
        <w:spacing w:line="276" w:lineRule="auto"/>
      </w:pPr>
      <w:r>
        <w:t>_________________________</w:t>
      </w:r>
    </w:p>
    <w:p w:rsidR="00615D00" w:rsidRDefault="00D7173E">
      <w:pPr>
        <w:rPr>
          <w:sz w:val="18"/>
        </w:rPr>
      </w:pPr>
      <w:r>
        <w:t xml:space="preserve"> </w:t>
      </w:r>
      <w:r w:rsidR="00575A69">
        <w:rPr>
          <w:sz w:val="18"/>
        </w:rPr>
        <w:t>S</w:t>
      </w:r>
      <w:r w:rsidR="003C68D6" w:rsidRPr="003C68D6">
        <w:rPr>
          <w:sz w:val="18"/>
        </w:rPr>
        <w:t>ignature</w:t>
      </w:r>
    </w:p>
    <w:p w:rsidR="00615D00" w:rsidRDefault="00615D00"/>
    <w:p w:rsidR="007005E5" w:rsidRDefault="007005E5"/>
    <w:p w:rsidR="002D6D3F" w:rsidRDefault="002D6D3F" w:rsidP="002D6D3F">
      <w:proofErr w:type="spellStart"/>
      <w:r>
        <w:t>c.c</w:t>
      </w:r>
      <w:proofErr w:type="spellEnd"/>
      <w:r>
        <w:t xml:space="preserve">. </w:t>
      </w:r>
      <w:r w:rsidR="007005E5">
        <w:t>L’ensemble d</w:t>
      </w:r>
      <w:r>
        <w:t xml:space="preserve">es </w:t>
      </w:r>
      <w:proofErr w:type="spellStart"/>
      <w:r>
        <w:t>éluEs</w:t>
      </w:r>
      <w:proofErr w:type="spellEnd"/>
      <w:r>
        <w:t xml:space="preserve"> de l’Assemblée nationale du Québec</w:t>
      </w:r>
    </w:p>
    <w:p w:rsidR="002D6D3F" w:rsidRDefault="002D6D3F"/>
    <w:sectPr w:rsidR="002D6D3F" w:rsidSect="000A73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2C0" w:rsidRDefault="00F062C0" w:rsidP="005F573C">
      <w:pPr>
        <w:spacing w:after="0" w:line="240" w:lineRule="auto"/>
      </w:pPr>
      <w:r>
        <w:separator/>
      </w:r>
    </w:p>
  </w:endnote>
  <w:endnote w:type="continuationSeparator" w:id="0">
    <w:p w:rsidR="00F062C0" w:rsidRDefault="00F062C0" w:rsidP="005F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2C0" w:rsidRDefault="00F062C0" w:rsidP="005F573C">
      <w:pPr>
        <w:spacing w:after="0" w:line="240" w:lineRule="auto"/>
      </w:pPr>
      <w:r>
        <w:separator/>
      </w:r>
    </w:p>
  </w:footnote>
  <w:footnote w:type="continuationSeparator" w:id="0">
    <w:p w:rsidR="00F062C0" w:rsidRDefault="00F062C0" w:rsidP="005F5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15D00"/>
    <w:rsid w:val="000053BE"/>
    <w:rsid w:val="000177B6"/>
    <w:rsid w:val="00021C08"/>
    <w:rsid w:val="000247F0"/>
    <w:rsid w:val="00070333"/>
    <w:rsid w:val="000A7311"/>
    <w:rsid w:val="000C14DC"/>
    <w:rsid w:val="000E2A70"/>
    <w:rsid w:val="000F22A7"/>
    <w:rsid w:val="001026F4"/>
    <w:rsid w:val="0011613B"/>
    <w:rsid w:val="0013678F"/>
    <w:rsid w:val="00156247"/>
    <w:rsid w:val="00157ED9"/>
    <w:rsid w:val="0017109F"/>
    <w:rsid w:val="00171337"/>
    <w:rsid w:val="001852BA"/>
    <w:rsid w:val="001A1F74"/>
    <w:rsid w:val="001A49FE"/>
    <w:rsid w:val="001D7B32"/>
    <w:rsid w:val="00223438"/>
    <w:rsid w:val="00236E0E"/>
    <w:rsid w:val="002438CE"/>
    <w:rsid w:val="002A6AB2"/>
    <w:rsid w:val="002D1A48"/>
    <w:rsid w:val="002D6D3F"/>
    <w:rsid w:val="0030536F"/>
    <w:rsid w:val="00330CB0"/>
    <w:rsid w:val="00331500"/>
    <w:rsid w:val="003600E7"/>
    <w:rsid w:val="003607B1"/>
    <w:rsid w:val="003C2FD1"/>
    <w:rsid w:val="003C68D6"/>
    <w:rsid w:val="003D3BA6"/>
    <w:rsid w:val="003F4AA4"/>
    <w:rsid w:val="00400A03"/>
    <w:rsid w:val="004138B4"/>
    <w:rsid w:val="00444F7A"/>
    <w:rsid w:val="004500CA"/>
    <w:rsid w:val="00530285"/>
    <w:rsid w:val="005341E0"/>
    <w:rsid w:val="00556D86"/>
    <w:rsid w:val="00575A69"/>
    <w:rsid w:val="005820DC"/>
    <w:rsid w:val="00583622"/>
    <w:rsid w:val="00596D15"/>
    <w:rsid w:val="005C4AF4"/>
    <w:rsid w:val="005C4C24"/>
    <w:rsid w:val="005E18EB"/>
    <w:rsid w:val="005F573C"/>
    <w:rsid w:val="0060362C"/>
    <w:rsid w:val="00607EB3"/>
    <w:rsid w:val="00615D00"/>
    <w:rsid w:val="00616CAE"/>
    <w:rsid w:val="00642928"/>
    <w:rsid w:val="00671BBD"/>
    <w:rsid w:val="006B1F32"/>
    <w:rsid w:val="007005E5"/>
    <w:rsid w:val="00703348"/>
    <w:rsid w:val="007368AE"/>
    <w:rsid w:val="0074771C"/>
    <w:rsid w:val="00752D64"/>
    <w:rsid w:val="007540D0"/>
    <w:rsid w:val="0075715C"/>
    <w:rsid w:val="0079503A"/>
    <w:rsid w:val="0079700C"/>
    <w:rsid w:val="007A6429"/>
    <w:rsid w:val="007D2B12"/>
    <w:rsid w:val="008113E9"/>
    <w:rsid w:val="0088046B"/>
    <w:rsid w:val="008F72A8"/>
    <w:rsid w:val="00913F87"/>
    <w:rsid w:val="00964092"/>
    <w:rsid w:val="00986C90"/>
    <w:rsid w:val="009A776B"/>
    <w:rsid w:val="009B45A3"/>
    <w:rsid w:val="009D440E"/>
    <w:rsid w:val="009E1D13"/>
    <w:rsid w:val="009F33B8"/>
    <w:rsid w:val="00A1323C"/>
    <w:rsid w:val="00A263C3"/>
    <w:rsid w:val="00A420DD"/>
    <w:rsid w:val="00A433D2"/>
    <w:rsid w:val="00A7179B"/>
    <w:rsid w:val="00A85CDA"/>
    <w:rsid w:val="00A9178E"/>
    <w:rsid w:val="00AA27E3"/>
    <w:rsid w:val="00AA3C07"/>
    <w:rsid w:val="00AE310B"/>
    <w:rsid w:val="00B21EA9"/>
    <w:rsid w:val="00B258C4"/>
    <w:rsid w:val="00BF702A"/>
    <w:rsid w:val="00C2150D"/>
    <w:rsid w:val="00C2317F"/>
    <w:rsid w:val="00C33887"/>
    <w:rsid w:val="00C968FC"/>
    <w:rsid w:val="00CD4FA4"/>
    <w:rsid w:val="00CF4EFF"/>
    <w:rsid w:val="00D07058"/>
    <w:rsid w:val="00D7173E"/>
    <w:rsid w:val="00D8029F"/>
    <w:rsid w:val="00D8593F"/>
    <w:rsid w:val="00DA40CC"/>
    <w:rsid w:val="00DB5125"/>
    <w:rsid w:val="00DF7384"/>
    <w:rsid w:val="00E029A7"/>
    <w:rsid w:val="00E217D0"/>
    <w:rsid w:val="00E2625F"/>
    <w:rsid w:val="00E3148F"/>
    <w:rsid w:val="00E3225C"/>
    <w:rsid w:val="00E6486E"/>
    <w:rsid w:val="00E71807"/>
    <w:rsid w:val="00E8525E"/>
    <w:rsid w:val="00ED05CC"/>
    <w:rsid w:val="00EE05B4"/>
    <w:rsid w:val="00F062C0"/>
    <w:rsid w:val="00F458D5"/>
    <w:rsid w:val="00F66E45"/>
    <w:rsid w:val="00F84702"/>
    <w:rsid w:val="00F9261E"/>
    <w:rsid w:val="00FA268E"/>
    <w:rsid w:val="00FD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311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368AE"/>
  </w:style>
  <w:style w:type="character" w:styleId="lev">
    <w:name w:val="Strong"/>
    <w:basedOn w:val="Policepardfaut"/>
    <w:uiPriority w:val="22"/>
    <w:qFormat/>
    <w:rsid w:val="007368A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807"/>
    <w:rPr>
      <w:rFonts w:ascii="Tahoma" w:hAnsi="Tahoma" w:cs="Tahoma"/>
      <w:sz w:val="16"/>
      <w:szCs w:val="16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E718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18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1807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18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1807"/>
    <w:rPr>
      <w:b/>
      <w:bCs/>
      <w:sz w:val="20"/>
      <w:szCs w:val="20"/>
      <w:lang w:val="fr-CA"/>
    </w:rPr>
  </w:style>
  <w:style w:type="paragraph" w:styleId="Rvision">
    <w:name w:val="Revision"/>
    <w:hidden/>
    <w:uiPriority w:val="99"/>
    <w:semiHidden/>
    <w:rsid w:val="00DF7384"/>
    <w:pPr>
      <w:spacing w:after="0" w:line="240" w:lineRule="auto"/>
    </w:pPr>
    <w:rPr>
      <w:lang w:val="fr-CA"/>
    </w:rPr>
  </w:style>
  <w:style w:type="paragraph" w:styleId="En-tte">
    <w:name w:val="header"/>
    <w:basedOn w:val="Normal"/>
    <w:link w:val="En-tteCar"/>
    <w:uiPriority w:val="99"/>
    <w:semiHidden/>
    <w:unhideWhenUsed/>
    <w:rsid w:val="005F57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F573C"/>
    <w:rPr>
      <w:lang w:val="fr-CA"/>
    </w:rPr>
  </w:style>
  <w:style w:type="paragraph" w:styleId="Pieddepage">
    <w:name w:val="footer"/>
    <w:basedOn w:val="Normal"/>
    <w:link w:val="PieddepageCar"/>
    <w:uiPriority w:val="99"/>
    <w:semiHidden/>
    <w:unhideWhenUsed/>
    <w:rsid w:val="005F57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F573C"/>
    <w:rPr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5C526-DDE0-4E75-88EB-F68DFDCB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2017-02-27T20:30:00Z</dcterms:created>
  <dcterms:modified xsi:type="dcterms:W3CDTF">2017-03-02T14:38:00Z</dcterms:modified>
</cp:coreProperties>
</file>